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F9" w:rsidRPr="00887C85" w:rsidRDefault="00DB4187" w:rsidP="00DB4187">
      <w:pPr>
        <w:jc w:val="center"/>
        <w:rPr>
          <w:b/>
          <w:bCs/>
          <w:color w:val="FF0000"/>
          <w:sz w:val="32"/>
          <w:szCs w:val="32"/>
        </w:rPr>
      </w:pPr>
      <w:r w:rsidRPr="00887C85">
        <w:rPr>
          <w:b/>
          <w:bCs/>
          <w:color w:val="FF0000"/>
          <w:sz w:val="32"/>
          <w:szCs w:val="32"/>
        </w:rPr>
        <w:t>5. ročník</w:t>
      </w:r>
      <w:r w:rsidR="00480CC4" w:rsidRPr="00887C85">
        <w:rPr>
          <w:b/>
          <w:bCs/>
          <w:color w:val="FF0000"/>
          <w:sz w:val="32"/>
          <w:szCs w:val="32"/>
        </w:rPr>
        <w:t>- Omša</w:t>
      </w:r>
    </w:p>
    <w:p w:rsidR="00DB4187" w:rsidRPr="00887C85" w:rsidRDefault="00DB4187" w:rsidP="00DB4187">
      <w:pPr>
        <w:rPr>
          <w:b/>
          <w:bCs/>
          <w:color w:val="C00000"/>
          <w:sz w:val="32"/>
          <w:szCs w:val="32"/>
        </w:rPr>
      </w:pPr>
      <w:r w:rsidRPr="00887C85">
        <w:rPr>
          <w:b/>
          <w:bCs/>
          <w:color w:val="C00000"/>
          <w:sz w:val="32"/>
          <w:szCs w:val="32"/>
        </w:rPr>
        <w:t>Omša</w:t>
      </w:r>
    </w:p>
    <w:p w:rsidR="00DB4187" w:rsidRPr="00480CC4" w:rsidRDefault="00DB4187" w:rsidP="00DB4187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480CC4">
        <w:rPr>
          <w:sz w:val="28"/>
          <w:szCs w:val="28"/>
        </w:rPr>
        <w:t>Vokálno-inštrumentálne dielo, ktoré zhudobňuje jednotlivé modlitby ( časti omše liturgickej).</w:t>
      </w:r>
    </w:p>
    <w:p w:rsidR="00DB4187" w:rsidRPr="00480CC4" w:rsidRDefault="00DB4187" w:rsidP="00DB4187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480CC4">
        <w:rPr>
          <w:sz w:val="28"/>
          <w:szCs w:val="28"/>
        </w:rPr>
        <w:t>Má niekoľko častí..</w:t>
      </w:r>
    </w:p>
    <w:p w:rsidR="00DB4187" w:rsidRPr="00480CC4" w:rsidRDefault="00DB4187" w:rsidP="00DB4187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480CC4">
        <w:rPr>
          <w:sz w:val="28"/>
          <w:szCs w:val="28"/>
        </w:rPr>
        <w:t xml:space="preserve">Skladatelia: </w:t>
      </w:r>
      <w:proofErr w:type="spellStart"/>
      <w:r w:rsidRPr="00480CC4">
        <w:rPr>
          <w:sz w:val="28"/>
          <w:szCs w:val="28"/>
        </w:rPr>
        <w:t>Mozart</w:t>
      </w:r>
      <w:proofErr w:type="spellEnd"/>
      <w:r w:rsidRPr="00480CC4">
        <w:rPr>
          <w:sz w:val="28"/>
          <w:szCs w:val="28"/>
        </w:rPr>
        <w:t>, Bach..</w:t>
      </w:r>
    </w:p>
    <w:p w:rsidR="00DB4187" w:rsidRPr="00887C85" w:rsidRDefault="00DB4187" w:rsidP="00DB4187">
      <w:pPr>
        <w:ind w:left="360"/>
        <w:rPr>
          <w:b/>
          <w:bCs/>
          <w:color w:val="C00000"/>
          <w:sz w:val="32"/>
          <w:szCs w:val="32"/>
        </w:rPr>
      </w:pPr>
      <w:proofErr w:type="spellStart"/>
      <w:r w:rsidRPr="00887C85">
        <w:rPr>
          <w:b/>
          <w:bCs/>
          <w:color w:val="C00000"/>
          <w:sz w:val="32"/>
          <w:szCs w:val="32"/>
        </w:rPr>
        <w:t>Requiem</w:t>
      </w:r>
      <w:proofErr w:type="spellEnd"/>
    </w:p>
    <w:p w:rsidR="00DB4187" w:rsidRPr="00480CC4" w:rsidRDefault="00DB4187" w:rsidP="00DB4187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480CC4">
        <w:rPr>
          <w:sz w:val="28"/>
          <w:szCs w:val="28"/>
        </w:rPr>
        <w:t>Omša za zosnulých</w:t>
      </w:r>
    </w:p>
    <w:p w:rsidR="00DB4187" w:rsidRPr="00480CC4" w:rsidRDefault="00DB4187" w:rsidP="00DB4187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480CC4">
        <w:rPr>
          <w:sz w:val="28"/>
          <w:szCs w:val="28"/>
        </w:rPr>
        <w:t>Niektoré časti má iné</w:t>
      </w:r>
    </w:p>
    <w:p w:rsidR="00480CC4" w:rsidRDefault="00480CC4" w:rsidP="00DB4187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480CC4">
        <w:rPr>
          <w:sz w:val="28"/>
          <w:szCs w:val="28"/>
        </w:rPr>
        <w:t xml:space="preserve">Najznámejšie </w:t>
      </w:r>
      <w:proofErr w:type="spellStart"/>
      <w:r w:rsidRPr="00480CC4">
        <w:rPr>
          <w:sz w:val="28"/>
          <w:szCs w:val="28"/>
        </w:rPr>
        <w:t>requiem</w:t>
      </w:r>
      <w:proofErr w:type="spellEnd"/>
      <w:r w:rsidRPr="00480CC4">
        <w:rPr>
          <w:sz w:val="28"/>
          <w:szCs w:val="28"/>
        </w:rPr>
        <w:t xml:space="preserve"> : </w:t>
      </w:r>
      <w:proofErr w:type="spellStart"/>
      <w:r w:rsidRPr="00480CC4">
        <w:rPr>
          <w:sz w:val="28"/>
          <w:szCs w:val="28"/>
        </w:rPr>
        <w:t>Mozart</w:t>
      </w:r>
      <w:proofErr w:type="spellEnd"/>
      <w:r w:rsidRPr="00480CC4">
        <w:rPr>
          <w:sz w:val="28"/>
          <w:szCs w:val="28"/>
        </w:rPr>
        <w:t xml:space="preserve">, napísané tesne pred </w:t>
      </w:r>
      <w:proofErr w:type="spellStart"/>
      <w:r w:rsidRPr="00480CC4">
        <w:rPr>
          <w:sz w:val="28"/>
          <w:szCs w:val="28"/>
        </w:rPr>
        <w:t>smťou</w:t>
      </w:r>
      <w:proofErr w:type="spellEnd"/>
      <w:r>
        <w:rPr>
          <w:sz w:val="32"/>
          <w:szCs w:val="32"/>
        </w:rPr>
        <w:t>..</w:t>
      </w:r>
    </w:p>
    <w:p w:rsidR="00DB4187" w:rsidRDefault="00DB4187" w:rsidP="00DB4187">
      <w:pPr>
        <w:pStyle w:val="Odsekzoznamu"/>
        <w:rPr>
          <w:sz w:val="32"/>
          <w:szCs w:val="32"/>
        </w:rPr>
      </w:pPr>
    </w:p>
    <w:p w:rsidR="00DB4187" w:rsidRDefault="00DB4187" w:rsidP="00DB4187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>Počúvanie:</w:t>
      </w:r>
      <w:r w:rsidR="00887C85" w:rsidRPr="00887C85">
        <w:rPr>
          <w:sz w:val="32"/>
          <w:szCs w:val="32"/>
        </w:rPr>
        <w:t xml:space="preserve"> </w:t>
      </w:r>
      <w:r w:rsidR="00887C85">
        <w:rPr>
          <w:noProof/>
          <w:sz w:val="32"/>
          <w:szCs w:val="32"/>
          <w:lang w:eastAsia="sk-SK"/>
        </w:rPr>
        <w:drawing>
          <wp:inline distT="0" distB="0" distL="0" distR="0">
            <wp:extent cx="2457450" cy="17526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CC4" w:rsidRDefault="00480CC4" w:rsidP="00480CC4">
      <w:pPr>
        <w:pStyle w:val="Odsekzoznamu"/>
        <w:rPr>
          <w:rFonts w:ascii="Arial" w:eastAsia="Times New Roman" w:hAnsi="Arial" w:cs="Arial"/>
          <w:kern w:val="36"/>
          <w:sz w:val="24"/>
          <w:szCs w:val="24"/>
          <w:lang w:eastAsia="sk-SK"/>
        </w:rPr>
      </w:pPr>
      <w:proofErr w:type="spellStart"/>
      <w:r w:rsidRPr="00480CC4">
        <w:rPr>
          <w:rFonts w:ascii="Arial" w:eastAsia="Times New Roman" w:hAnsi="Arial" w:cs="Arial"/>
          <w:kern w:val="36"/>
          <w:sz w:val="24"/>
          <w:szCs w:val="24"/>
          <w:lang w:eastAsia="sk-SK"/>
        </w:rPr>
        <w:t>Agnus</w:t>
      </w:r>
      <w:proofErr w:type="spellEnd"/>
      <w:r w:rsidRPr="00480CC4">
        <w:rPr>
          <w:rFonts w:ascii="Arial" w:eastAsia="Times New Roman" w:hAnsi="Arial" w:cs="Arial"/>
          <w:kern w:val="36"/>
          <w:sz w:val="24"/>
          <w:szCs w:val="24"/>
          <w:lang w:eastAsia="sk-SK"/>
        </w:rPr>
        <w:t xml:space="preserve"> </w:t>
      </w:r>
      <w:proofErr w:type="spellStart"/>
      <w:r w:rsidRPr="00480CC4">
        <w:rPr>
          <w:rFonts w:ascii="Arial" w:eastAsia="Times New Roman" w:hAnsi="Arial" w:cs="Arial"/>
          <w:kern w:val="36"/>
          <w:sz w:val="24"/>
          <w:szCs w:val="24"/>
          <w:lang w:eastAsia="sk-SK"/>
        </w:rPr>
        <w:t>Dei</w:t>
      </w:r>
      <w:proofErr w:type="spellEnd"/>
      <w:r w:rsidRPr="00480CC4">
        <w:rPr>
          <w:rFonts w:ascii="Arial" w:eastAsia="Times New Roman" w:hAnsi="Arial" w:cs="Arial"/>
          <w:kern w:val="36"/>
          <w:sz w:val="24"/>
          <w:szCs w:val="24"/>
          <w:lang w:eastAsia="sk-SK"/>
        </w:rPr>
        <w:t xml:space="preserve"> - </w:t>
      </w:r>
      <w:proofErr w:type="spellStart"/>
      <w:r w:rsidRPr="00480CC4">
        <w:rPr>
          <w:rFonts w:ascii="Arial" w:eastAsia="Times New Roman" w:hAnsi="Arial" w:cs="Arial"/>
          <w:kern w:val="36"/>
          <w:sz w:val="24"/>
          <w:szCs w:val="24"/>
          <w:lang w:eastAsia="sk-SK"/>
        </w:rPr>
        <w:t>Marc</w:t>
      </w:r>
      <w:proofErr w:type="spellEnd"/>
      <w:r w:rsidRPr="00480CC4">
        <w:rPr>
          <w:rFonts w:ascii="Arial" w:eastAsia="Times New Roman" w:hAnsi="Arial" w:cs="Arial"/>
          <w:kern w:val="36"/>
          <w:sz w:val="24"/>
          <w:szCs w:val="24"/>
          <w:lang w:eastAsia="sk-SK"/>
        </w:rPr>
        <w:t xml:space="preserve"> </w:t>
      </w:r>
      <w:proofErr w:type="spellStart"/>
      <w:r w:rsidRPr="00480CC4">
        <w:rPr>
          <w:rFonts w:ascii="Arial" w:eastAsia="Times New Roman" w:hAnsi="Arial" w:cs="Arial"/>
          <w:kern w:val="36"/>
          <w:sz w:val="24"/>
          <w:szCs w:val="24"/>
          <w:lang w:eastAsia="sk-SK"/>
        </w:rPr>
        <w:t>Henric</w:t>
      </w:r>
      <w:proofErr w:type="spellEnd"/>
      <w:r>
        <w:rPr>
          <w:rFonts w:ascii="Arial" w:eastAsia="Times New Roman" w:hAnsi="Arial" w:cs="Arial"/>
          <w:kern w:val="36"/>
          <w:sz w:val="24"/>
          <w:szCs w:val="24"/>
          <w:lang w:eastAsia="sk-SK"/>
        </w:rPr>
        <w:t xml:space="preserve"> </w:t>
      </w:r>
    </w:p>
    <w:p w:rsidR="00480CC4" w:rsidRPr="00480CC4" w:rsidRDefault="00480CC4" w:rsidP="00480CC4">
      <w:pPr>
        <w:pStyle w:val="Odsekzoznamu"/>
        <w:rPr>
          <w:sz w:val="20"/>
          <w:szCs w:val="20"/>
        </w:rPr>
      </w:pPr>
      <w:r w:rsidRPr="00480CC4">
        <w:rPr>
          <w:rFonts w:ascii="Arial" w:eastAsia="Times New Roman" w:hAnsi="Arial" w:cs="Arial"/>
          <w:kern w:val="36"/>
          <w:sz w:val="20"/>
          <w:szCs w:val="20"/>
          <w:lang w:eastAsia="sk-SK"/>
        </w:rPr>
        <w:t xml:space="preserve"> pozn. </w:t>
      </w:r>
      <w:proofErr w:type="spellStart"/>
      <w:r w:rsidRPr="00480CC4">
        <w:rPr>
          <w:sz w:val="20"/>
          <w:szCs w:val="20"/>
        </w:rPr>
        <w:t>Agnus</w:t>
      </w:r>
      <w:proofErr w:type="spellEnd"/>
      <w:r w:rsidRPr="00480CC4">
        <w:rPr>
          <w:sz w:val="20"/>
          <w:szCs w:val="20"/>
        </w:rPr>
        <w:t xml:space="preserve"> </w:t>
      </w:r>
      <w:proofErr w:type="spellStart"/>
      <w:r w:rsidRPr="00480CC4">
        <w:rPr>
          <w:sz w:val="20"/>
          <w:szCs w:val="20"/>
        </w:rPr>
        <w:t>dei</w:t>
      </w:r>
      <w:proofErr w:type="spellEnd"/>
      <w:r w:rsidRPr="00480CC4">
        <w:rPr>
          <w:sz w:val="20"/>
          <w:szCs w:val="20"/>
        </w:rPr>
        <w:t>( časť omše)</w:t>
      </w:r>
      <w:r>
        <w:rPr>
          <w:sz w:val="20"/>
          <w:szCs w:val="20"/>
        </w:rPr>
        <w:t>-znamená: Baránok boží</w:t>
      </w:r>
    </w:p>
    <w:p w:rsidR="00480CC4" w:rsidRPr="00480CC4" w:rsidRDefault="00480CC4" w:rsidP="00480CC4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sk-SK"/>
        </w:rPr>
      </w:pPr>
    </w:p>
    <w:p w:rsidR="00480CC4" w:rsidRPr="00DB4187" w:rsidRDefault="00480CC4" w:rsidP="00DB4187">
      <w:pPr>
        <w:pStyle w:val="Odsekzoznamu"/>
        <w:rPr>
          <w:sz w:val="32"/>
          <w:szCs w:val="32"/>
        </w:rPr>
      </w:pPr>
    </w:p>
    <w:p w:rsidR="00DB4187" w:rsidRPr="00DB4187" w:rsidRDefault="00DB4187" w:rsidP="00DB4187">
      <w:pPr>
        <w:jc w:val="center"/>
        <w:rPr>
          <w:b/>
          <w:bCs/>
        </w:rPr>
      </w:pPr>
    </w:p>
    <w:sectPr w:rsidR="00DB4187" w:rsidRPr="00DB4187" w:rsidSect="0028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229F"/>
    <w:multiLevelType w:val="hybridMultilevel"/>
    <w:tmpl w:val="EC2E33C2"/>
    <w:lvl w:ilvl="0" w:tplc="729C45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B4187"/>
    <w:rsid w:val="002833F9"/>
    <w:rsid w:val="00480CC4"/>
    <w:rsid w:val="00887C85"/>
    <w:rsid w:val="00A81360"/>
    <w:rsid w:val="00DB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3F9"/>
  </w:style>
  <w:style w:type="paragraph" w:styleId="Nadpis1">
    <w:name w:val="heading 1"/>
    <w:basedOn w:val="Normlny"/>
    <w:link w:val="Nadpis1Char"/>
    <w:uiPriority w:val="9"/>
    <w:qFormat/>
    <w:rsid w:val="00480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418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80CC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7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2020-04-05T18:19:00Z</dcterms:created>
  <dcterms:modified xsi:type="dcterms:W3CDTF">2020-04-05T19:22:00Z</dcterms:modified>
</cp:coreProperties>
</file>