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4A" w:rsidRDefault="00794619" w:rsidP="00794619">
      <w:pPr>
        <w:jc w:val="center"/>
        <w:rPr>
          <w:sz w:val="28"/>
          <w:szCs w:val="28"/>
        </w:rPr>
      </w:pPr>
      <w:r w:rsidRPr="00794619">
        <w:rPr>
          <w:sz w:val="28"/>
          <w:szCs w:val="28"/>
        </w:rPr>
        <w:t>5. ročník – Dejiny Hudby</w:t>
      </w:r>
    </w:p>
    <w:p w:rsidR="00794619" w:rsidRPr="00794619" w:rsidRDefault="00794619" w:rsidP="00794619">
      <w:pPr>
        <w:jc w:val="center"/>
        <w:rPr>
          <w:color w:val="C00000"/>
          <w:sz w:val="28"/>
          <w:szCs w:val="28"/>
        </w:rPr>
      </w:pPr>
      <w:r w:rsidRPr="00794619">
        <w:rPr>
          <w:color w:val="C00000"/>
          <w:sz w:val="28"/>
          <w:szCs w:val="28"/>
        </w:rPr>
        <w:t>Vrcholný Barok</w:t>
      </w:r>
      <w:r>
        <w:rPr>
          <w:color w:val="C00000"/>
          <w:sz w:val="28"/>
          <w:szCs w:val="28"/>
        </w:rPr>
        <w:t xml:space="preserve">- </w:t>
      </w:r>
      <w:r w:rsidRPr="00794619">
        <w:rPr>
          <w:sz w:val="28"/>
          <w:szCs w:val="28"/>
        </w:rPr>
        <w:t>pokračovanie</w:t>
      </w:r>
    </w:p>
    <w:p w:rsidR="00794619" w:rsidRDefault="00794619" w:rsidP="00794619">
      <w:pPr>
        <w:rPr>
          <w:sz w:val="28"/>
          <w:szCs w:val="28"/>
        </w:rPr>
      </w:pPr>
      <w:r w:rsidRPr="00794619">
        <w:rPr>
          <w:color w:val="002060"/>
          <w:sz w:val="28"/>
          <w:szCs w:val="28"/>
        </w:rPr>
        <w:t xml:space="preserve">G. F. </w:t>
      </w:r>
      <w:proofErr w:type="spellStart"/>
      <w:r w:rsidRPr="00794619">
        <w:rPr>
          <w:color w:val="002060"/>
          <w:sz w:val="28"/>
          <w:szCs w:val="28"/>
        </w:rPr>
        <w:t>Händel</w:t>
      </w:r>
      <w:proofErr w:type="spellEnd"/>
      <w:r>
        <w:rPr>
          <w:sz w:val="28"/>
          <w:szCs w:val="28"/>
        </w:rPr>
        <w:t xml:space="preserve"> / 1685-1759/</w:t>
      </w:r>
    </w:p>
    <w:p w:rsidR="00794619" w:rsidRDefault="00794619" w:rsidP="00794619">
      <w:pPr>
        <w:rPr>
          <w:sz w:val="28"/>
          <w:szCs w:val="28"/>
        </w:rPr>
      </w:pPr>
      <w:r>
        <w:rPr>
          <w:sz w:val="28"/>
          <w:szCs w:val="28"/>
        </w:rPr>
        <w:t>- predovšetkým operný skladateľ, zakladal po svete operné spoločnosti</w:t>
      </w:r>
    </w:p>
    <w:p w:rsidR="00794619" w:rsidRDefault="00794619" w:rsidP="007946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najzn</w:t>
      </w:r>
      <w:proofErr w:type="spellEnd"/>
      <w:r>
        <w:rPr>
          <w:sz w:val="28"/>
          <w:szCs w:val="28"/>
        </w:rPr>
        <w:t xml:space="preserve">. Opery: </w:t>
      </w:r>
      <w:proofErr w:type="spellStart"/>
      <w:r>
        <w:rPr>
          <w:sz w:val="28"/>
          <w:szCs w:val="28"/>
        </w:rPr>
        <w:t>Rodrigo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Agripina</w:t>
      </w:r>
      <w:proofErr w:type="spellEnd"/>
      <w:r>
        <w:rPr>
          <w:sz w:val="28"/>
          <w:szCs w:val="28"/>
        </w:rPr>
        <w:t xml:space="preserve">, Xerxes,  </w:t>
      </w:r>
      <w:proofErr w:type="spellStart"/>
      <w:r>
        <w:rPr>
          <w:sz w:val="28"/>
          <w:szCs w:val="28"/>
        </w:rPr>
        <w:t>Giulio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Cesare</w:t>
      </w:r>
      <w:proofErr w:type="spellEnd"/>
      <w:r>
        <w:rPr>
          <w:sz w:val="28"/>
          <w:szCs w:val="28"/>
        </w:rPr>
        <w:t>..</w:t>
      </w:r>
    </w:p>
    <w:p w:rsidR="00794619" w:rsidRDefault="00794619" w:rsidP="00794619">
      <w:pPr>
        <w:rPr>
          <w:sz w:val="28"/>
          <w:szCs w:val="28"/>
        </w:rPr>
      </w:pPr>
      <w:r>
        <w:rPr>
          <w:sz w:val="28"/>
          <w:szCs w:val="28"/>
        </w:rPr>
        <w:t xml:space="preserve">-  oratóriá: Judáš </w:t>
      </w:r>
      <w:proofErr w:type="spellStart"/>
      <w:r>
        <w:rPr>
          <w:sz w:val="28"/>
          <w:szCs w:val="28"/>
        </w:rPr>
        <w:t>makabejský</w:t>
      </w:r>
      <w:proofErr w:type="spellEnd"/>
      <w:r>
        <w:rPr>
          <w:sz w:val="28"/>
          <w:szCs w:val="28"/>
        </w:rPr>
        <w:t xml:space="preserve">, Mesiáš, </w:t>
      </w:r>
      <w:proofErr w:type="spellStart"/>
      <w:r>
        <w:rPr>
          <w:sz w:val="28"/>
          <w:szCs w:val="28"/>
        </w:rPr>
        <w:t>Samson</w:t>
      </w:r>
      <w:proofErr w:type="spellEnd"/>
      <w:r>
        <w:rPr>
          <w:sz w:val="28"/>
          <w:szCs w:val="28"/>
        </w:rPr>
        <w:t>..</w:t>
      </w:r>
    </w:p>
    <w:p w:rsidR="00794619" w:rsidRDefault="00794619" w:rsidP="00794619">
      <w:pPr>
        <w:rPr>
          <w:sz w:val="28"/>
          <w:szCs w:val="28"/>
        </w:rPr>
      </w:pPr>
      <w:r>
        <w:rPr>
          <w:sz w:val="28"/>
          <w:szCs w:val="28"/>
        </w:rPr>
        <w:t>- pre orchester: Vodná hudba, Ohňostroj...</w:t>
      </w:r>
    </w:p>
    <w:p w:rsidR="00794619" w:rsidRDefault="00794619" w:rsidP="00794619">
      <w:pPr>
        <w:rPr>
          <w:sz w:val="28"/>
          <w:szCs w:val="28"/>
        </w:rPr>
      </w:pPr>
      <w:r>
        <w:rPr>
          <w:sz w:val="28"/>
          <w:szCs w:val="28"/>
        </w:rPr>
        <w:t>- Organové koncerty, suity, sonáty....</w:t>
      </w:r>
    </w:p>
    <w:p w:rsidR="00794619" w:rsidRDefault="00794619" w:rsidP="00794619">
      <w:pPr>
        <w:rPr>
          <w:sz w:val="28"/>
          <w:szCs w:val="28"/>
        </w:rPr>
      </w:pPr>
    </w:p>
    <w:p w:rsidR="00794619" w:rsidRDefault="00794619" w:rsidP="00794619">
      <w:pPr>
        <w:rPr>
          <w:sz w:val="28"/>
          <w:szCs w:val="28"/>
        </w:rPr>
      </w:pPr>
      <w:proofErr w:type="spellStart"/>
      <w:r w:rsidRPr="00794619">
        <w:rPr>
          <w:color w:val="0070C0"/>
          <w:sz w:val="28"/>
          <w:szCs w:val="28"/>
        </w:rPr>
        <w:t>António</w:t>
      </w:r>
      <w:proofErr w:type="spellEnd"/>
      <w:r w:rsidRPr="00794619">
        <w:rPr>
          <w:color w:val="0070C0"/>
          <w:sz w:val="28"/>
          <w:szCs w:val="28"/>
        </w:rPr>
        <w:t xml:space="preserve"> </w:t>
      </w:r>
      <w:proofErr w:type="spellStart"/>
      <w:r w:rsidRPr="00794619">
        <w:rPr>
          <w:color w:val="0070C0"/>
          <w:sz w:val="28"/>
          <w:szCs w:val="28"/>
        </w:rPr>
        <w:t>Vivaldi</w:t>
      </w:r>
      <w:proofErr w:type="spellEnd"/>
      <w:r>
        <w:rPr>
          <w:sz w:val="28"/>
          <w:szCs w:val="28"/>
        </w:rPr>
        <w:t xml:space="preserve"> /1678-1741/</w:t>
      </w:r>
    </w:p>
    <w:p w:rsidR="00794619" w:rsidRDefault="00794619" w:rsidP="0079461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Napísal viac ako  450 koncertov</w:t>
      </w:r>
    </w:p>
    <w:p w:rsidR="00794619" w:rsidRDefault="00794619" w:rsidP="00794619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Najzn</w:t>
      </w:r>
      <w:proofErr w:type="spellEnd"/>
      <w:r>
        <w:rPr>
          <w:sz w:val="28"/>
          <w:szCs w:val="28"/>
        </w:rPr>
        <w:t>.:  Štyri ročné obdobia</w:t>
      </w:r>
    </w:p>
    <w:p w:rsidR="00794619" w:rsidRPr="00794619" w:rsidRDefault="00794619" w:rsidP="00794619">
      <w:pPr>
        <w:pStyle w:val="Odsekzoznamu"/>
        <w:numPr>
          <w:ilvl w:val="0"/>
          <w:numId w:val="1"/>
        </w:numPr>
        <w:rPr>
          <w:sz w:val="28"/>
          <w:szCs w:val="28"/>
        </w:rPr>
      </w:pPr>
    </w:p>
    <w:p w:rsidR="00794619" w:rsidRDefault="00794619" w:rsidP="00794619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2228850" cy="170497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EC" w:rsidRDefault="00F375EC" w:rsidP="00F375EC">
      <w:pPr>
        <w:pStyle w:val="Nadpis1"/>
        <w:shd w:val="clear" w:color="auto" w:fill="F9F9F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Počúvanie hudby:  </w:t>
      </w:r>
    </w:p>
    <w:p w:rsidR="00F375EC" w:rsidRDefault="00F375EC" w:rsidP="00F375EC">
      <w:pPr>
        <w:pStyle w:val="Nadpis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proofErr w:type="spellStart"/>
      <w:r>
        <w:rPr>
          <w:sz w:val="28"/>
          <w:szCs w:val="28"/>
        </w:rPr>
        <w:t>Halleluja</w:t>
      </w:r>
      <w:proofErr w:type="spellEnd"/>
      <w:r>
        <w:rPr>
          <w:sz w:val="28"/>
          <w:szCs w:val="28"/>
        </w:rPr>
        <w:t xml:space="preserve"> z oratória Mesiáš – odkaz na </w:t>
      </w:r>
      <w:proofErr w:type="spellStart"/>
      <w:r w:rsidRPr="00F375EC">
        <w:rPr>
          <w:color w:val="FF0000"/>
          <w:sz w:val="28"/>
          <w:szCs w:val="28"/>
        </w:rPr>
        <w:t>you</w:t>
      </w:r>
      <w:proofErr w:type="spellEnd"/>
      <w:r w:rsidRPr="00F375EC">
        <w:rPr>
          <w:color w:val="FF0000"/>
          <w:sz w:val="28"/>
          <w:szCs w:val="28"/>
        </w:rPr>
        <w:t xml:space="preserve"> tube:</w:t>
      </w:r>
      <w:r w:rsidRPr="00F375EC">
        <w:rPr>
          <w:rFonts w:ascii="Arial" w:hAnsi="Arial" w:cs="Arial"/>
          <w:b w:val="0"/>
          <w:bCs w:val="0"/>
          <w:color w:val="FF0000"/>
        </w:rPr>
        <w:t xml:space="preserve"> </w:t>
      </w:r>
      <w:proofErr w:type="spellStart"/>
      <w:r w:rsidRPr="00F375EC">
        <w:rPr>
          <w:rFonts w:ascii="Arial" w:hAnsi="Arial" w:cs="Arial"/>
          <w:b w:val="0"/>
          <w:bCs w:val="0"/>
          <w:color w:val="FF0000"/>
          <w:sz w:val="20"/>
          <w:szCs w:val="20"/>
        </w:rPr>
        <w:t>Hallelujah</w:t>
      </w:r>
      <w:proofErr w:type="spellEnd"/>
      <w:r w:rsidRPr="00F375EC">
        <w:rPr>
          <w:rFonts w:ascii="Arial" w:hAnsi="Arial" w:cs="Arial"/>
          <w:b w:val="0"/>
          <w:bCs w:val="0"/>
          <w:color w:val="FF0000"/>
          <w:sz w:val="20"/>
          <w:szCs w:val="20"/>
        </w:rPr>
        <w:t xml:space="preserve"> - </w:t>
      </w:r>
      <w:proofErr w:type="spellStart"/>
      <w:r w:rsidRPr="00F375EC">
        <w:rPr>
          <w:rFonts w:ascii="Arial" w:hAnsi="Arial" w:cs="Arial"/>
          <w:b w:val="0"/>
          <w:bCs w:val="0"/>
          <w:color w:val="FF0000"/>
          <w:sz w:val="20"/>
          <w:szCs w:val="20"/>
        </w:rPr>
        <w:t>André</w:t>
      </w:r>
      <w:proofErr w:type="spellEnd"/>
      <w:r w:rsidRPr="00F375EC">
        <w:rPr>
          <w:rFonts w:ascii="Arial" w:hAnsi="Arial" w:cs="Arial"/>
          <w:b w:val="0"/>
          <w:bCs w:val="0"/>
          <w:color w:val="FF0000"/>
          <w:sz w:val="20"/>
          <w:szCs w:val="20"/>
        </w:rPr>
        <w:t xml:space="preserve"> </w:t>
      </w:r>
      <w:proofErr w:type="spellStart"/>
      <w:r w:rsidRPr="00F375EC">
        <w:rPr>
          <w:rFonts w:ascii="Arial" w:hAnsi="Arial" w:cs="Arial"/>
          <w:b w:val="0"/>
          <w:bCs w:val="0"/>
          <w:color w:val="FF0000"/>
          <w:sz w:val="20"/>
          <w:szCs w:val="20"/>
        </w:rPr>
        <w:t>Rieu</w:t>
      </w:r>
      <w:proofErr w:type="spellEnd"/>
    </w:p>
    <w:p w:rsidR="00F375EC" w:rsidRPr="00F375EC" w:rsidRDefault="00F375EC" w:rsidP="00F375EC">
      <w:pPr>
        <w:pStyle w:val="Nadpis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F375EC" w:rsidRPr="00F375EC" w:rsidRDefault="00F375EC" w:rsidP="00794619">
      <w:pPr>
        <w:rPr>
          <w:color w:val="FF0000"/>
          <w:sz w:val="28"/>
          <w:szCs w:val="28"/>
        </w:rPr>
      </w:pPr>
    </w:p>
    <w:sectPr w:rsidR="00F375EC" w:rsidRPr="00F375EC" w:rsidSect="00F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A89"/>
    <w:multiLevelType w:val="hybridMultilevel"/>
    <w:tmpl w:val="0D805B32"/>
    <w:lvl w:ilvl="0" w:tplc="F6D8773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94619"/>
    <w:rsid w:val="00794619"/>
    <w:rsid w:val="00F1764A"/>
    <w:rsid w:val="00F3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764A"/>
  </w:style>
  <w:style w:type="paragraph" w:styleId="Nadpis1">
    <w:name w:val="heading 1"/>
    <w:basedOn w:val="Normlny"/>
    <w:link w:val="Nadpis1Char"/>
    <w:uiPriority w:val="9"/>
    <w:qFormat/>
    <w:rsid w:val="00F37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461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9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461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375E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2020-05-04T18:49:00Z</dcterms:created>
  <dcterms:modified xsi:type="dcterms:W3CDTF">2020-05-04T19:06:00Z</dcterms:modified>
</cp:coreProperties>
</file>