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7C" w:rsidRPr="001E62EF" w:rsidRDefault="003C4BE9" w:rsidP="003C4BE9">
      <w:pPr>
        <w:jc w:val="center"/>
        <w:rPr>
          <w:b/>
          <w:bCs/>
          <w:color w:val="FF0000"/>
          <w:sz w:val="28"/>
          <w:szCs w:val="28"/>
        </w:rPr>
      </w:pPr>
      <w:r w:rsidRPr="001E62EF">
        <w:rPr>
          <w:b/>
          <w:bCs/>
          <w:color w:val="FF0000"/>
          <w:sz w:val="28"/>
          <w:szCs w:val="28"/>
        </w:rPr>
        <w:t>6. ročník- Harmonizácia piesne</w:t>
      </w:r>
    </w:p>
    <w:p w:rsidR="003C4BE9" w:rsidRPr="009F10DF" w:rsidRDefault="003C4BE9" w:rsidP="003C4BE9">
      <w:pPr>
        <w:rPr>
          <w:b/>
          <w:bCs/>
          <w:sz w:val="24"/>
          <w:szCs w:val="24"/>
        </w:rPr>
      </w:pPr>
      <w:r w:rsidRPr="009F10DF">
        <w:rPr>
          <w:sz w:val="24"/>
          <w:szCs w:val="24"/>
        </w:rPr>
        <w:t xml:space="preserve">Každá pieseň ,či skladbička má melódiu, ktorú môžeme zharmonizovať- urobiť jej akordický </w:t>
      </w:r>
      <w:proofErr w:type="spellStart"/>
      <w:r w:rsidRPr="009F10DF">
        <w:rPr>
          <w:sz w:val="24"/>
          <w:szCs w:val="24"/>
        </w:rPr>
        <w:t>doprovod</w:t>
      </w:r>
      <w:proofErr w:type="spellEnd"/>
      <w:r w:rsidRPr="009F10DF">
        <w:rPr>
          <w:b/>
          <w:bCs/>
          <w:sz w:val="24"/>
          <w:szCs w:val="24"/>
        </w:rPr>
        <w:t>.</w:t>
      </w:r>
    </w:p>
    <w:p w:rsidR="003C4BE9" w:rsidRPr="009F10DF" w:rsidRDefault="003C4BE9" w:rsidP="003C4BE9">
      <w:pPr>
        <w:rPr>
          <w:sz w:val="24"/>
          <w:szCs w:val="24"/>
        </w:rPr>
      </w:pPr>
      <w:r w:rsidRPr="009F10DF">
        <w:rPr>
          <w:sz w:val="24"/>
          <w:szCs w:val="24"/>
        </w:rPr>
        <w:t>Na jednoduchú harmonizáciu piesne stačí použiť tri základné akordy:</w:t>
      </w:r>
    </w:p>
    <w:p w:rsidR="003C4BE9" w:rsidRPr="009F10DF" w:rsidRDefault="003C4BE9" w:rsidP="003C4BE9">
      <w:pPr>
        <w:rPr>
          <w:sz w:val="24"/>
          <w:szCs w:val="24"/>
        </w:rPr>
      </w:pPr>
      <w:r w:rsidRPr="009F10DF">
        <w:rPr>
          <w:sz w:val="24"/>
          <w:szCs w:val="24"/>
        </w:rPr>
        <w:t xml:space="preserve">Tonický </w:t>
      </w:r>
      <w:proofErr w:type="spellStart"/>
      <w:r w:rsidRPr="009F10DF">
        <w:rPr>
          <w:sz w:val="24"/>
          <w:szCs w:val="24"/>
        </w:rPr>
        <w:t>kvintakord</w:t>
      </w:r>
      <w:proofErr w:type="spellEnd"/>
      <w:r w:rsidRPr="009F10DF">
        <w:rPr>
          <w:sz w:val="24"/>
          <w:szCs w:val="24"/>
        </w:rPr>
        <w:t>- T5</w:t>
      </w:r>
    </w:p>
    <w:p w:rsidR="003C4BE9" w:rsidRPr="009F10DF" w:rsidRDefault="003C4BE9" w:rsidP="003C4BE9">
      <w:pPr>
        <w:rPr>
          <w:sz w:val="24"/>
          <w:szCs w:val="24"/>
        </w:rPr>
      </w:pPr>
      <w:r w:rsidRPr="009F10DF">
        <w:rPr>
          <w:sz w:val="24"/>
          <w:szCs w:val="24"/>
        </w:rPr>
        <w:t xml:space="preserve">Dominantný </w:t>
      </w:r>
      <w:proofErr w:type="spellStart"/>
      <w:r w:rsidRPr="009F10DF">
        <w:rPr>
          <w:sz w:val="24"/>
          <w:szCs w:val="24"/>
        </w:rPr>
        <w:t>kvintakord</w:t>
      </w:r>
      <w:proofErr w:type="spellEnd"/>
      <w:r w:rsidRPr="009F10DF">
        <w:rPr>
          <w:sz w:val="24"/>
          <w:szCs w:val="24"/>
        </w:rPr>
        <w:t>- D5</w:t>
      </w:r>
    </w:p>
    <w:p w:rsidR="003C4BE9" w:rsidRPr="009F10DF" w:rsidRDefault="003C4BE9" w:rsidP="003C4BE9">
      <w:pPr>
        <w:rPr>
          <w:sz w:val="24"/>
          <w:szCs w:val="24"/>
        </w:rPr>
      </w:pPr>
      <w:proofErr w:type="spellStart"/>
      <w:r w:rsidRPr="009F10DF">
        <w:rPr>
          <w:sz w:val="24"/>
          <w:szCs w:val="24"/>
        </w:rPr>
        <w:t>Subdominantný</w:t>
      </w:r>
      <w:proofErr w:type="spellEnd"/>
      <w:r w:rsidRPr="009F10DF">
        <w:rPr>
          <w:sz w:val="24"/>
          <w:szCs w:val="24"/>
        </w:rPr>
        <w:t xml:space="preserve"> </w:t>
      </w:r>
      <w:proofErr w:type="spellStart"/>
      <w:r w:rsidRPr="009F10DF">
        <w:rPr>
          <w:sz w:val="24"/>
          <w:szCs w:val="24"/>
        </w:rPr>
        <w:t>kvintakord</w:t>
      </w:r>
      <w:proofErr w:type="spellEnd"/>
      <w:r w:rsidRPr="009F10DF">
        <w:rPr>
          <w:sz w:val="24"/>
          <w:szCs w:val="24"/>
        </w:rPr>
        <w:t>- S5.</w:t>
      </w:r>
    </w:p>
    <w:p w:rsidR="003C4BE9" w:rsidRPr="009F10DF" w:rsidRDefault="003C4BE9" w:rsidP="003C4BE9">
      <w:pPr>
        <w:rPr>
          <w:sz w:val="24"/>
          <w:szCs w:val="24"/>
        </w:rPr>
      </w:pPr>
      <w:r w:rsidRPr="009F10DF">
        <w:rPr>
          <w:sz w:val="24"/>
          <w:szCs w:val="24"/>
        </w:rPr>
        <w:t xml:space="preserve">T5, S5, D5 vieme určiť zo stupnice/ tóniny/, </w:t>
      </w:r>
      <w:r w:rsidR="00DF2638">
        <w:rPr>
          <w:sz w:val="24"/>
          <w:szCs w:val="24"/>
        </w:rPr>
        <w:t xml:space="preserve">v </w:t>
      </w:r>
      <w:r w:rsidRPr="009F10DF">
        <w:rPr>
          <w:sz w:val="24"/>
          <w:szCs w:val="24"/>
        </w:rPr>
        <w:t>ktorej je skladba písaná.</w:t>
      </w:r>
    </w:p>
    <w:p w:rsidR="003C4BE9" w:rsidRPr="009F10DF" w:rsidRDefault="003C4BE9" w:rsidP="003C4BE9">
      <w:pPr>
        <w:rPr>
          <w:sz w:val="24"/>
          <w:szCs w:val="24"/>
        </w:rPr>
      </w:pPr>
      <w:r w:rsidRPr="009F10DF">
        <w:rPr>
          <w:sz w:val="24"/>
          <w:szCs w:val="24"/>
        </w:rPr>
        <w:t xml:space="preserve">Stupnicu/ tóninu/ určíme podľa predznamenania a posledného tónu </w:t>
      </w:r>
      <w:r w:rsidR="009F10DF" w:rsidRPr="009F10DF">
        <w:rPr>
          <w:sz w:val="24"/>
          <w:szCs w:val="24"/>
        </w:rPr>
        <w:t>piesne.</w:t>
      </w:r>
    </w:p>
    <w:p w:rsidR="003C4BE9" w:rsidRPr="009F10DF" w:rsidRDefault="003C4BE9" w:rsidP="003C4BE9">
      <w:pPr>
        <w:rPr>
          <w:sz w:val="24"/>
          <w:szCs w:val="24"/>
        </w:rPr>
      </w:pPr>
      <w:r w:rsidRPr="009F10DF">
        <w:rPr>
          <w:sz w:val="24"/>
          <w:szCs w:val="24"/>
        </w:rPr>
        <w:t>Na  použitie a zmenu akordu využívame vnútorný umelecký pocit</w:t>
      </w:r>
      <w:r w:rsidR="009F10DF" w:rsidRPr="009F10DF">
        <w:rPr>
          <w:sz w:val="24"/>
          <w:szCs w:val="24"/>
        </w:rPr>
        <w:t>.</w:t>
      </w:r>
    </w:p>
    <w:p w:rsidR="009F10DF" w:rsidRDefault="009F10DF" w:rsidP="003C4BE9">
      <w:pPr>
        <w:rPr>
          <w:sz w:val="28"/>
          <w:szCs w:val="28"/>
        </w:rPr>
      </w:pPr>
      <w:r w:rsidRPr="001E62EF">
        <w:rPr>
          <w:b/>
          <w:bCs/>
          <w:color w:val="C00000"/>
          <w:sz w:val="28"/>
          <w:szCs w:val="28"/>
        </w:rPr>
        <w:t>Úloha</w:t>
      </w:r>
      <w:r>
        <w:rPr>
          <w:sz w:val="28"/>
          <w:szCs w:val="28"/>
        </w:rPr>
        <w:t xml:space="preserve">: </w:t>
      </w:r>
    </w:p>
    <w:p w:rsidR="009F10DF" w:rsidRPr="009F10DF" w:rsidRDefault="009F10DF" w:rsidP="003C4BE9">
      <w:pPr>
        <w:rPr>
          <w:sz w:val="24"/>
          <w:szCs w:val="24"/>
        </w:rPr>
      </w:pPr>
      <w:r w:rsidRPr="009F10DF">
        <w:rPr>
          <w:sz w:val="24"/>
          <w:szCs w:val="24"/>
        </w:rPr>
        <w:t xml:space="preserve"> Vytvor k piesni jednoduchý </w:t>
      </w:r>
      <w:proofErr w:type="spellStart"/>
      <w:r w:rsidRPr="009F10DF">
        <w:rPr>
          <w:sz w:val="24"/>
          <w:szCs w:val="24"/>
        </w:rPr>
        <w:t>doprovod</w:t>
      </w:r>
      <w:proofErr w:type="spellEnd"/>
      <w:r w:rsidRPr="009F10DF">
        <w:rPr>
          <w:sz w:val="24"/>
          <w:szCs w:val="24"/>
        </w:rPr>
        <w:t>. Kto vie, môže použiť aj iné akordy.......</w:t>
      </w:r>
    </w:p>
    <w:p w:rsidR="009F10DF" w:rsidRDefault="009F10DF" w:rsidP="003C4BE9">
      <w:pPr>
        <w:rPr>
          <w:sz w:val="24"/>
          <w:szCs w:val="24"/>
        </w:rPr>
      </w:pPr>
      <w:r w:rsidRPr="009F10DF">
        <w:rPr>
          <w:sz w:val="24"/>
          <w:szCs w:val="24"/>
        </w:rPr>
        <w:t>Žiaci, ktorí hrajú na melodické nástroje/ husle, flauta/ sa to naučia hrať bez akordov. Ak majú súrodenca, rodiča, ktorý hrá na inom nástroji, zahrajú si to s ním. Veľa zábavy</w:t>
      </w:r>
      <w:r>
        <w:rPr>
          <w:sz w:val="24"/>
          <w:szCs w:val="24"/>
        </w:rPr>
        <w:t>.......</w:t>
      </w:r>
      <w:r w:rsidR="001E62EF" w:rsidRPr="001E62EF">
        <w:rPr>
          <w:sz w:val="24"/>
          <w:szCs w:val="24"/>
        </w:rPr>
        <w:t xml:space="preserve"> </w:t>
      </w:r>
      <w:r w:rsidR="001E62EF">
        <w:rPr>
          <w:noProof/>
          <w:sz w:val="24"/>
          <w:szCs w:val="24"/>
          <w:lang w:eastAsia="sk-SK"/>
        </w:rPr>
        <w:drawing>
          <wp:inline distT="0" distB="0" distL="0" distR="0">
            <wp:extent cx="2028825" cy="1743075"/>
            <wp:effectExtent l="19050" t="0" r="9525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2EF" w:rsidRPr="009F10DF" w:rsidRDefault="001E62EF" w:rsidP="003C4BE9">
      <w:pPr>
        <w:rPr>
          <w:sz w:val="24"/>
          <w:szCs w:val="24"/>
        </w:rPr>
      </w:pPr>
    </w:p>
    <w:p w:rsidR="009F10DF" w:rsidRPr="003C4BE9" w:rsidRDefault="009F10DF" w:rsidP="003C4BE9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5760720" cy="3715542"/>
            <wp:effectExtent l="19050" t="0" r="0" b="0"/>
            <wp:docPr id="1" name="Obrázok 1" descr="C:\Users\pc\Desktop\Sním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ním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0DF" w:rsidRPr="003C4BE9" w:rsidSect="009B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4BE9"/>
    <w:rsid w:val="001E62EF"/>
    <w:rsid w:val="003C4BE9"/>
    <w:rsid w:val="0042697B"/>
    <w:rsid w:val="00894BA0"/>
    <w:rsid w:val="009B2A7C"/>
    <w:rsid w:val="009F10DF"/>
    <w:rsid w:val="00C50A67"/>
    <w:rsid w:val="00DF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A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1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2020-04-05T18:38:00Z</dcterms:created>
  <dcterms:modified xsi:type="dcterms:W3CDTF">2020-04-05T19:30:00Z</dcterms:modified>
</cp:coreProperties>
</file>