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6C" w:rsidRPr="001931C9" w:rsidRDefault="001931C9" w:rsidP="00C345C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Bohúňova paleta</w:t>
      </w:r>
      <w:r w:rsidR="00C345C6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2024</w:t>
      </w:r>
      <w:r w:rsidR="00C345C6">
        <w:rPr>
          <w:rFonts w:ascii="Arial" w:hAnsi="Arial" w:cs="Arial"/>
          <w:b/>
          <w:sz w:val="32"/>
        </w:rPr>
        <w:t xml:space="preserve">                  </w:t>
      </w:r>
      <w:r w:rsidR="00AA76D2">
        <w:rPr>
          <w:rFonts w:ascii="Arial" w:hAnsi="Arial" w:cs="Arial"/>
          <w:b/>
          <w:sz w:val="32"/>
        </w:rPr>
        <w:t xml:space="preserve">               </w:t>
      </w:r>
      <w:r w:rsidR="00436337">
        <w:rPr>
          <w:rFonts w:ascii="Arial" w:hAnsi="Arial" w:cs="Arial"/>
          <w:b/>
          <w:sz w:val="32"/>
        </w:rPr>
        <w:t xml:space="preserve">             </w:t>
      </w:r>
      <w:r w:rsidR="00C345C6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noProof/>
          <w:sz w:val="32"/>
          <w:lang w:val="sk-SK" w:eastAsia="sk-SK"/>
        </w:rPr>
        <w:drawing>
          <wp:inline distT="0" distB="0" distL="0" distR="0">
            <wp:extent cx="3964940" cy="5402095"/>
            <wp:effectExtent l="19050" t="0" r="0" b="0"/>
            <wp:docPr id="5" name="Obrázok 4" descr="C:\Users\Gajdošíková\Downloads\20240125_15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jdošíková\Downloads\20240125_152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16" cy="54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6C" w:rsidRDefault="005E5F6C" w:rsidP="005E5F6C">
      <w:pPr>
        <w:rPr>
          <w:rFonts w:ascii="Arial" w:hAnsi="Arial" w:cs="Arial"/>
          <w:b/>
          <w:sz w:val="32"/>
          <w:lang w:val="sk-SK"/>
        </w:rPr>
      </w:pPr>
    </w:p>
    <w:p w:rsidR="005E5F6C" w:rsidRDefault="005E5F6C" w:rsidP="005E5F6C">
      <w:pPr>
        <w:jc w:val="center"/>
        <w:rPr>
          <w:rFonts w:ascii="Arial" w:hAnsi="Arial" w:cs="Arial"/>
          <w:b/>
          <w:sz w:val="32"/>
          <w:lang w:val="sk-SK"/>
        </w:rPr>
      </w:pPr>
    </w:p>
    <w:p w:rsidR="005E5F6C" w:rsidRPr="003F0264" w:rsidRDefault="005E5F6C" w:rsidP="005E5F6C">
      <w:pPr>
        <w:rPr>
          <w:rFonts w:ascii="Arial" w:hAnsi="Arial" w:cs="Arial"/>
          <w:b/>
          <w:sz w:val="36"/>
          <w:szCs w:val="36"/>
          <w:lang w:val="sk-SK"/>
        </w:rPr>
      </w:pPr>
      <w:r w:rsidRPr="003F0264">
        <w:rPr>
          <w:rFonts w:ascii="Arial" w:hAnsi="Arial" w:cs="Arial"/>
          <w:b/>
          <w:sz w:val="36"/>
          <w:szCs w:val="36"/>
          <w:lang w:val="sk-SK"/>
        </w:rPr>
        <w:t>Propozície k XXVI</w:t>
      </w:r>
      <w:r w:rsidR="001931C9">
        <w:rPr>
          <w:rFonts w:ascii="Arial" w:hAnsi="Arial" w:cs="Arial"/>
          <w:b/>
          <w:sz w:val="36"/>
          <w:szCs w:val="36"/>
          <w:lang w:val="sk-SK"/>
        </w:rPr>
        <w:t>I</w:t>
      </w:r>
      <w:r w:rsidRPr="003F0264">
        <w:rPr>
          <w:rFonts w:ascii="Arial" w:hAnsi="Arial" w:cs="Arial"/>
          <w:b/>
          <w:sz w:val="36"/>
          <w:szCs w:val="36"/>
          <w:lang w:val="sk-SK"/>
        </w:rPr>
        <w:t xml:space="preserve">. ročníku medzinárodnej výtvarnej súťaže Bohúňova paleta </w:t>
      </w:r>
      <w:r w:rsidR="001931C9">
        <w:rPr>
          <w:rFonts w:ascii="Arial" w:hAnsi="Arial" w:cs="Arial"/>
          <w:b/>
          <w:sz w:val="36"/>
          <w:szCs w:val="36"/>
          <w:lang w:val="sk-SK"/>
        </w:rPr>
        <w:t>2024</w:t>
      </w:r>
    </w:p>
    <w:p w:rsidR="005E5F6C" w:rsidRPr="003F0264" w:rsidRDefault="005E5F6C" w:rsidP="005E5F6C">
      <w:pPr>
        <w:rPr>
          <w:rFonts w:ascii="Arial" w:hAnsi="Arial" w:cs="Arial"/>
          <w:sz w:val="36"/>
          <w:szCs w:val="36"/>
          <w:lang w:val="sk-SK"/>
        </w:rPr>
      </w:pP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ŠTATÚT  SÚŤAŽE :</w:t>
      </w: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VYHLASOVATEĹ  </w:t>
      </w:r>
    </w:p>
    <w:p w:rsidR="005E5F6C" w:rsidRDefault="005E5F6C" w:rsidP="005E5F6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ZUŠ  Petra Michala </w:t>
      </w:r>
      <w:proofErr w:type="spellStart"/>
      <w:r>
        <w:rPr>
          <w:rFonts w:ascii="Arial" w:hAnsi="Arial" w:cs="Arial"/>
          <w:lang w:val="sk-SK"/>
        </w:rPr>
        <w:t>Bohúňa</w:t>
      </w:r>
      <w:proofErr w:type="spellEnd"/>
      <w:r>
        <w:rPr>
          <w:rFonts w:ascii="Arial" w:hAnsi="Arial" w:cs="Arial"/>
          <w:lang w:val="sk-SK"/>
        </w:rPr>
        <w:t xml:space="preserve"> pod záštitou Ministerstva školstva SR v spolupráci s </w:t>
      </w:r>
      <w:r w:rsidR="00621775">
        <w:rPr>
          <w:rFonts w:ascii="Arial" w:hAnsi="Arial" w:cs="Arial"/>
          <w:lang w:val="sk-SK"/>
        </w:rPr>
        <w:t>Mestským domom kultúry v </w:t>
      </w:r>
      <w:proofErr w:type="spellStart"/>
      <w:r w:rsidR="00621775">
        <w:rPr>
          <w:rFonts w:ascii="Arial" w:hAnsi="Arial" w:cs="Arial"/>
          <w:lang w:val="sk-SK"/>
        </w:rPr>
        <w:t>Bielsku</w:t>
      </w:r>
      <w:proofErr w:type="spellEnd"/>
      <w:r>
        <w:rPr>
          <w:rFonts w:ascii="Arial" w:hAnsi="Arial" w:cs="Arial"/>
          <w:lang w:val="sk-SK"/>
        </w:rPr>
        <w:t xml:space="preserve"> – </w:t>
      </w:r>
      <w:proofErr w:type="spellStart"/>
      <w:r>
        <w:rPr>
          <w:rFonts w:ascii="Arial" w:hAnsi="Arial" w:cs="Arial"/>
          <w:lang w:val="sk-SK"/>
        </w:rPr>
        <w:t>Bialej</w:t>
      </w:r>
      <w:proofErr w:type="spellEnd"/>
      <w:r>
        <w:rPr>
          <w:rFonts w:ascii="Arial" w:hAnsi="Arial" w:cs="Arial"/>
          <w:lang w:val="sk-SK"/>
        </w:rPr>
        <w:t xml:space="preserve"> v Poľsku.</w:t>
      </w:r>
    </w:p>
    <w:p w:rsidR="005E5F6C" w:rsidRDefault="005E5F6C" w:rsidP="005E5F6C">
      <w:pPr>
        <w:rPr>
          <w:rFonts w:ascii="Arial" w:hAnsi="Arial" w:cs="Arial"/>
          <w:b/>
          <w:lang w:val="sk-SK"/>
        </w:rPr>
      </w:pP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CIEĽ  SÚŤAŽE </w:t>
      </w:r>
    </w:p>
    <w:p w:rsidR="005E5F6C" w:rsidRDefault="005E5F6C" w:rsidP="005E5F6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Cieľom súťaže je subjektívna výpoveď žiakov na základe pozorovania a poznávania skutočnosti a udalostí, činností a zážitkov a nadviazanie hlbšieho vzťahu ku svojmu okoliu.</w:t>
      </w:r>
    </w:p>
    <w:p w:rsidR="005E5F6C" w:rsidRDefault="005E5F6C" w:rsidP="005E5F6C">
      <w:pPr>
        <w:rPr>
          <w:rFonts w:ascii="Arial" w:hAnsi="Arial" w:cs="Arial"/>
          <w:lang w:val="sk-SK"/>
        </w:rPr>
      </w:pP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PODMIENKY SÚŤAŽE  </w:t>
      </w:r>
    </w:p>
    <w:p w:rsidR="005E5F6C" w:rsidRDefault="005E5F6C" w:rsidP="005E5F6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Zúčastňujú sa jej autori vo veku 4 – 20 rokov v kategóriách: do 7 rokov, do 11 rokov, do 15 rokov a do 20 rokov, t.j. žiaci materských, základných, stredných škôl a stredných odborných učilíšť akéhokoľvek typu a zamerania. Prijímajú sa práce ľubovoľného formátu vyhotovené v technikách: kresba, maľba, grafika, kombinované techniky s možnosťou využitia a experimentovania s novými netradičnými materiálmi (plasty, kovy, druhotný materiál, atď.), fotografia a počítačová grafika. Súťažné práce musia byť označené nasledovnými údajmi: autor, vek, adresa školy, štát. Každý autor zašle len jednu súťažnú prácu. Práce v elektronickej forme nebudú akceptované a nesmú byť </w:t>
      </w:r>
      <w:proofErr w:type="spellStart"/>
      <w:r>
        <w:rPr>
          <w:rFonts w:ascii="Arial" w:hAnsi="Arial" w:cs="Arial"/>
          <w:lang w:val="sk-SK"/>
        </w:rPr>
        <w:t>paspartované</w:t>
      </w:r>
      <w:proofErr w:type="spellEnd"/>
      <w:r>
        <w:rPr>
          <w:rFonts w:ascii="Arial" w:hAnsi="Arial" w:cs="Arial"/>
          <w:lang w:val="sk-SK"/>
        </w:rPr>
        <w:t>.</w:t>
      </w:r>
    </w:p>
    <w:p w:rsidR="005E5F6C" w:rsidRDefault="005E5F6C" w:rsidP="005E5F6C">
      <w:pPr>
        <w:rPr>
          <w:rFonts w:ascii="Arial" w:hAnsi="Arial" w:cs="Arial"/>
          <w:b/>
          <w:lang w:val="sk-SK"/>
        </w:rPr>
      </w:pP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SÚŤAŽNÉ OBDOBIE</w:t>
      </w:r>
    </w:p>
    <w:p w:rsidR="005E5F6C" w:rsidRPr="00CE6BE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>Autorské práce účastníkov XXVI</w:t>
      </w:r>
      <w:r w:rsidR="001931C9">
        <w:rPr>
          <w:rFonts w:ascii="Arial" w:hAnsi="Arial" w:cs="Arial"/>
          <w:lang w:val="sk-SK"/>
        </w:rPr>
        <w:t>I</w:t>
      </w:r>
      <w:r>
        <w:rPr>
          <w:rFonts w:ascii="Arial" w:hAnsi="Arial" w:cs="Arial"/>
          <w:lang w:val="sk-SK"/>
        </w:rPr>
        <w:t xml:space="preserve">. ročníka medzinárodnej  výtvarnej  súťaže „Bohúňova  paleta“ sa prijímajú do </w:t>
      </w:r>
      <w:r w:rsidR="00D03B81">
        <w:rPr>
          <w:rFonts w:ascii="Arial" w:hAnsi="Arial" w:cs="Arial"/>
          <w:b/>
          <w:lang w:val="sk-SK"/>
        </w:rPr>
        <w:t>15</w:t>
      </w:r>
      <w:r w:rsidRPr="00817F94">
        <w:rPr>
          <w:rFonts w:ascii="Arial" w:hAnsi="Arial" w:cs="Arial"/>
          <w:b/>
          <w:lang w:val="sk-SK"/>
        </w:rPr>
        <w:t>.</w:t>
      </w:r>
      <w:r>
        <w:rPr>
          <w:rFonts w:ascii="Arial" w:hAnsi="Arial" w:cs="Arial"/>
          <w:b/>
          <w:lang w:val="sk-SK"/>
        </w:rPr>
        <w:t xml:space="preserve"> mája </w:t>
      </w:r>
      <w:r w:rsidRPr="001C66EE">
        <w:rPr>
          <w:rFonts w:ascii="Arial" w:hAnsi="Arial" w:cs="Arial"/>
          <w:b/>
          <w:lang w:val="sk-SK"/>
        </w:rPr>
        <w:t>20</w:t>
      </w:r>
      <w:r w:rsidR="001931C9">
        <w:rPr>
          <w:rFonts w:ascii="Arial" w:hAnsi="Arial" w:cs="Arial"/>
          <w:b/>
          <w:lang w:val="sk-SK"/>
        </w:rPr>
        <w:t>24</w:t>
      </w:r>
      <w:r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 na adresu : </w:t>
      </w:r>
      <w:r w:rsidRPr="00CE6BEC">
        <w:rPr>
          <w:rFonts w:ascii="Arial" w:hAnsi="Arial" w:cs="Arial"/>
          <w:b/>
          <w:lang w:val="sk-SK"/>
        </w:rPr>
        <w:t>ZUŠ P</w:t>
      </w:r>
      <w:r>
        <w:rPr>
          <w:rFonts w:ascii="Arial" w:hAnsi="Arial" w:cs="Arial"/>
          <w:b/>
          <w:lang w:val="sk-SK"/>
        </w:rPr>
        <w:t>etra</w:t>
      </w:r>
      <w:r w:rsidRPr="00CE6BEC">
        <w:rPr>
          <w:rFonts w:ascii="Arial" w:hAnsi="Arial" w:cs="Arial"/>
          <w:b/>
          <w:lang w:val="sk-SK"/>
        </w:rPr>
        <w:t xml:space="preserve"> M</w:t>
      </w:r>
      <w:r>
        <w:rPr>
          <w:rFonts w:ascii="Arial" w:hAnsi="Arial" w:cs="Arial"/>
          <w:b/>
          <w:lang w:val="sk-SK"/>
        </w:rPr>
        <w:t>ichala</w:t>
      </w:r>
      <w:r w:rsidRPr="00CE6BEC">
        <w:rPr>
          <w:rFonts w:ascii="Arial" w:hAnsi="Arial" w:cs="Arial"/>
          <w:b/>
          <w:lang w:val="sk-SK"/>
        </w:rPr>
        <w:t xml:space="preserve"> </w:t>
      </w:r>
      <w:proofErr w:type="spellStart"/>
      <w:r w:rsidRPr="00CE6BEC">
        <w:rPr>
          <w:rFonts w:ascii="Arial" w:hAnsi="Arial" w:cs="Arial"/>
          <w:b/>
          <w:lang w:val="sk-SK"/>
        </w:rPr>
        <w:t>Bohúňa</w:t>
      </w:r>
      <w:proofErr w:type="spellEnd"/>
      <w:r w:rsidRPr="00CE6BEC">
        <w:rPr>
          <w:rFonts w:ascii="Arial" w:hAnsi="Arial" w:cs="Arial"/>
          <w:b/>
          <w:lang w:val="sk-SK"/>
        </w:rPr>
        <w:t>, Matú</w:t>
      </w:r>
      <w:r>
        <w:rPr>
          <w:rFonts w:ascii="Arial" w:hAnsi="Arial" w:cs="Arial"/>
          <w:b/>
          <w:lang w:val="sk-SK"/>
        </w:rPr>
        <w:t>škova 1632/5, 02601 Dolný Kubín, Slovenská republika</w:t>
      </w:r>
    </w:p>
    <w:p w:rsidR="005E5F6C" w:rsidRDefault="005E5F6C" w:rsidP="005E5F6C">
      <w:pPr>
        <w:rPr>
          <w:rFonts w:ascii="Arial" w:hAnsi="Arial" w:cs="Arial"/>
          <w:lang w:val="sk-SK"/>
        </w:rPr>
      </w:pPr>
      <w:bookmarkStart w:id="0" w:name="_GoBack"/>
      <w:bookmarkEnd w:id="0"/>
    </w:p>
    <w:p w:rsidR="005E5F6C" w:rsidRDefault="005E5F6C" w:rsidP="005E5F6C">
      <w:pPr>
        <w:pStyle w:val="Nadpis1"/>
      </w:pPr>
      <w:r>
        <w:t>VYHODNOTENIE SÚŤAŽE</w:t>
      </w:r>
    </w:p>
    <w:p w:rsidR="005E5F6C" w:rsidRDefault="005E5F6C" w:rsidP="005E5F6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je jednokolová s ústredným zakončením. Súťažné práce posúdi medzinárodná odborná porota (jej zloženie bude zverejnené vo výsledkovom katalógu). Porota rozhodne o udelení diplomov v zlatom, striebornom a bronzovom pásme a čestných uznaniach v každej kategórii. Práca (detail práce), ocenená hlavnou cenou, sa stáva logom súťažného ročníka a bude vytlačená na titulnej strane výsledkového katalógu. Porota udelí čestné uznanie za najlepšie kolekcie prác. Výsled</w:t>
      </w:r>
      <w:r w:rsidR="007B5CFE">
        <w:rPr>
          <w:rFonts w:ascii="Arial" w:hAnsi="Arial" w:cs="Arial"/>
          <w:lang w:val="sk-SK"/>
        </w:rPr>
        <w:t>ky súťaže budú zverejnené  do 28</w:t>
      </w:r>
      <w:r>
        <w:rPr>
          <w:rFonts w:ascii="Arial" w:hAnsi="Arial" w:cs="Arial"/>
          <w:lang w:val="sk-SK"/>
        </w:rPr>
        <w:t xml:space="preserve">. </w:t>
      </w:r>
      <w:r w:rsidR="00B6036A">
        <w:rPr>
          <w:rFonts w:ascii="Arial" w:hAnsi="Arial" w:cs="Arial"/>
          <w:lang w:val="sk-SK"/>
        </w:rPr>
        <w:lastRenderedPageBreak/>
        <w:t>júna  2024</w:t>
      </w:r>
      <w:r>
        <w:rPr>
          <w:rFonts w:ascii="Arial" w:hAnsi="Arial" w:cs="Arial"/>
          <w:lang w:val="sk-SK"/>
        </w:rPr>
        <w:t xml:space="preserve"> na</w:t>
      </w:r>
      <w:r w:rsidR="005A4431">
        <w:rPr>
          <w:rFonts w:ascii="Arial" w:hAnsi="Arial" w:cs="Arial"/>
          <w:lang w:val="sk-SK"/>
        </w:rPr>
        <w:t xml:space="preserve"> w</w:t>
      </w:r>
      <w:r>
        <w:rPr>
          <w:rFonts w:ascii="Arial" w:hAnsi="Arial" w:cs="Arial"/>
          <w:lang w:val="sk-SK"/>
        </w:rPr>
        <w:t xml:space="preserve">ebovej stránke ZUŠ Petra Michala </w:t>
      </w:r>
      <w:proofErr w:type="spellStart"/>
      <w:r>
        <w:rPr>
          <w:rFonts w:ascii="Arial" w:hAnsi="Arial" w:cs="Arial"/>
          <w:lang w:val="sk-SK"/>
        </w:rPr>
        <w:t>Bohúňa</w:t>
      </w:r>
      <w:proofErr w:type="spellEnd"/>
      <w:r>
        <w:rPr>
          <w:rFonts w:ascii="Arial" w:hAnsi="Arial" w:cs="Arial"/>
          <w:lang w:val="sk-SK"/>
        </w:rPr>
        <w:t>.  Každá zúčastnená škola dostane Pamätný list a výsledkovú listinu. Autorom ocenených prác bude zaslaný diplom a katalóg súťaže v elektronickej forme.</w:t>
      </w:r>
    </w:p>
    <w:p w:rsidR="005E5F6C" w:rsidRDefault="005E5F6C" w:rsidP="005E5F6C">
      <w:pPr>
        <w:rPr>
          <w:rFonts w:ascii="Arial" w:hAnsi="Arial" w:cs="Arial"/>
          <w:lang w:val="sk-SK"/>
        </w:rPr>
      </w:pPr>
    </w:p>
    <w:p w:rsidR="005E5F6C" w:rsidRDefault="005E5F6C" w:rsidP="005E5F6C">
      <w:pPr>
        <w:pStyle w:val="Nadpis1"/>
      </w:pPr>
      <w:r>
        <w:t>TÉMY SÚŤAŽE</w:t>
      </w:r>
    </w:p>
    <w:p w:rsidR="00D03B81" w:rsidRDefault="005E5F6C" w:rsidP="00D03B81">
      <w:pPr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Súťažná téma</w:t>
      </w:r>
      <w:r w:rsidR="00B93A33">
        <w:rPr>
          <w:rFonts w:ascii="Arial" w:hAnsi="Arial" w:cs="Arial"/>
          <w:b/>
          <w:lang w:val="sk-SK"/>
        </w:rPr>
        <w:t>: P</w:t>
      </w:r>
      <w:r w:rsidR="00B6036A">
        <w:rPr>
          <w:rFonts w:ascii="Arial" w:hAnsi="Arial" w:cs="Arial"/>
          <w:b/>
          <w:lang w:val="sk-SK"/>
        </w:rPr>
        <w:t>riateľstvá</w:t>
      </w:r>
      <w:r w:rsidR="00B93A33">
        <w:rPr>
          <w:rFonts w:ascii="Arial" w:hAnsi="Arial" w:cs="Arial"/>
          <w:lang w:val="sk-SK"/>
        </w:rPr>
        <w:t xml:space="preserve"> </w:t>
      </w:r>
      <w:r w:rsidR="00B93A33" w:rsidRPr="00B93A33">
        <w:rPr>
          <w:rFonts w:ascii="Arial" w:hAnsi="Arial" w:cs="Arial"/>
          <w:b/>
          <w:lang w:val="sk-SK"/>
        </w:rPr>
        <w:t>obyčajné i neobyčajné</w:t>
      </w:r>
      <w:r w:rsidR="00B6036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lang w:val="sk-SK"/>
        </w:rPr>
        <w:t>-</w:t>
      </w:r>
      <w:r w:rsidR="00D06024">
        <w:rPr>
          <w:rFonts w:ascii="Arial" w:hAnsi="Arial" w:cs="Arial"/>
          <w:lang w:val="sk-SK"/>
        </w:rPr>
        <w:t xml:space="preserve"> </w:t>
      </w:r>
      <w:r w:rsidR="00350EFB">
        <w:rPr>
          <w:rFonts w:ascii="Arial" w:hAnsi="Arial" w:cs="Arial"/>
          <w:lang w:val="sk-SK"/>
        </w:rPr>
        <w:t>podoby priateľstva, sila a význam priateľstva pre človeka, nezvyčajné symbiózy (človek – zvieratá – rastliny ), kni</w:t>
      </w:r>
      <w:r w:rsidR="00DF7041">
        <w:rPr>
          <w:rFonts w:ascii="Arial" w:hAnsi="Arial" w:cs="Arial"/>
          <w:lang w:val="sk-SK"/>
        </w:rPr>
        <w:t>žné priateľstvá...</w:t>
      </w:r>
      <w:r>
        <w:rPr>
          <w:rFonts w:ascii="Arial" w:hAnsi="Arial" w:cs="Arial"/>
          <w:lang w:val="sk-SK"/>
        </w:rPr>
        <w:t xml:space="preserve"> (do témy môže byť začlenený  portrét, postava, figurálna kompozícia v  </w:t>
      </w:r>
      <w:proofErr w:type="spellStart"/>
      <w:r>
        <w:rPr>
          <w:rFonts w:ascii="Arial" w:hAnsi="Arial" w:cs="Arial"/>
          <w:lang w:val="sk-SK"/>
        </w:rPr>
        <w:t>interieri</w:t>
      </w:r>
      <w:proofErr w:type="spellEnd"/>
      <w:r>
        <w:rPr>
          <w:rFonts w:ascii="Arial" w:hAnsi="Arial" w:cs="Arial"/>
          <w:lang w:val="sk-SK"/>
        </w:rPr>
        <w:t xml:space="preserve">, </w:t>
      </w:r>
      <w:proofErr w:type="spellStart"/>
      <w:r>
        <w:rPr>
          <w:rFonts w:ascii="Arial" w:hAnsi="Arial" w:cs="Arial"/>
          <w:lang w:val="sk-SK"/>
        </w:rPr>
        <w:t>exterieri</w:t>
      </w:r>
      <w:proofErr w:type="spellEnd"/>
      <w:r>
        <w:rPr>
          <w:rFonts w:ascii="Arial" w:hAnsi="Arial" w:cs="Arial"/>
          <w:lang w:val="sk-SK"/>
        </w:rPr>
        <w:t>).</w:t>
      </w:r>
    </w:p>
    <w:p w:rsidR="00D03B81" w:rsidRDefault="005E5F6C" w:rsidP="00D03B81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Súčasťou súťaže ostáva aj parafráza výtvarného diela. </w:t>
      </w:r>
    </w:p>
    <w:p w:rsidR="005E5F6C" w:rsidRPr="003F0264" w:rsidRDefault="005E5F6C" w:rsidP="00D03B81">
      <w:pPr>
        <w:pStyle w:val="Odsekzoznamu"/>
        <w:ind w:left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Radi uvítame okrem tradičných techník - kresby ,maľby, grafiky, kombinovanej techniky aj fotografiu,  počítačovú grafiku a priestorové práce.</w:t>
      </w:r>
    </w:p>
    <w:p w:rsidR="005E5F6C" w:rsidRDefault="005E5F6C" w:rsidP="005E5F6C">
      <w:pPr>
        <w:rPr>
          <w:rFonts w:ascii="Arial" w:hAnsi="Arial" w:cs="Arial"/>
          <w:b/>
          <w:lang w:val="sk-SK"/>
        </w:rPr>
      </w:pP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VÝSTAVY</w:t>
      </w:r>
    </w:p>
    <w:p w:rsidR="005E5F6C" w:rsidRDefault="005E5F6C" w:rsidP="005E5F6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Ocenené práce budú vystavené v Mestskom dome kultúry v Dolnom Kubíne, v Mestskom dome kultúry v </w:t>
      </w:r>
      <w:proofErr w:type="spellStart"/>
      <w:r>
        <w:rPr>
          <w:rFonts w:ascii="Arial" w:hAnsi="Arial" w:cs="Arial"/>
          <w:lang w:val="sk-SK"/>
        </w:rPr>
        <w:t>Bielsko-Bialej</w:t>
      </w:r>
      <w:proofErr w:type="spellEnd"/>
      <w:r>
        <w:rPr>
          <w:rFonts w:ascii="Arial" w:hAnsi="Arial" w:cs="Arial"/>
          <w:lang w:val="sk-SK"/>
        </w:rPr>
        <w:t>. Ostatné práce budú vystavené podľa priestorových možností hore uvedených organizátorov výstav.</w:t>
      </w:r>
    </w:p>
    <w:p w:rsidR="005E5F6C" w:rsidRDefault="005E5F6C" w:rsidP="005E5F6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Vyhlasovateľ súťaže si vyhradzuje právo ocenené a ďalšie práce zverejniť v tlači a vo výstavnej činnosti. Práce nebude vyhlasovateľ autorom vracať, zostávajú v jeho archíve a autori svojou účasťou dávajú súhlas na ich bezplatné užívanie k propagačným účelom súťaže.</w:t>
      </w:r>
    </w:p>
    <w:p w:rsidR="005E5F6C" w:rsidRDefault="005E5F6C" w:rsidP="005E5F6C">
      <w:pPr>
        <w:pStyle w:val="Nadpis1"/>
      </w:pPr>
      <w:r>
        <w:rPr>
          <w:color w:val="222222"/>
          <w:sz w:val="20"/>
          <w:shd w:val="clear" w:color="auto" w:fill="FFFFFF"/>
        </w:rPr>
        <w:t xml:space="preserve">Prihlásením do súťaže dáva zákonný zástupca účastníka súťaže súhlas na spracovanie osobných údajov v rozsahu: meno, priezvisko, vek, adresa školy alebo zariadenia organizátorovi súťaže v súlade so zákonom 122/2013 Z. z. O ochrane osobných údajov. Tieto údaje sa použijú v propagačných materiáloch aktuálneho ročníka súťaže, prípadne vo výsledkovej listine a budú zverejnené na </w:t>
      </w:r>
      <w:proofErr w:type="spellStart"/>
      <w:r>
        <w:rPr>
          <w:color w:val="222222"/>
          <w:sz w:val="20"/>
          <w:shd w:val="clear" w:color="auto" w:fill="FFFFFF"/>
        </w:rPr>
        <w:t>webstránke</w:t>
      </w:r>
      <w:proofErr w:type="spellEnd"/>
      <w:r>
        <w:rPr>
          <w:color w:val="222222"/>
          <w:sz w:val="20"/>
          <w:shd w:val="clear" w:color="auto" w:fill="FFFFFF"/>
        </w:rPr>
        <w:t xml:space="preserve"> organizátora súťaže. Súhlas sa dáva na obdobie 2 rokov. Súhlas je možné kedykoľvek písomne odvolať na poštovej adrese organizátora súťaže.</w:t>
      </w:r>
    </w:p>
    <w:p w:rsidR="005E5F6C" w:rsidRDefault="005E5F6C" w:rsidP="005E5F6C">
      <w:pPr>
        <w:pStyle w:val="Nadpis1"/>
      </w:pPr>
    </w:p>
    <w:p w:rsidR="005E5F6C" w:rsidRDefault="005E5F6C" w:rsidP="005E5F6C">
      <w:pPr>
        <w:pStyle w:val="Nadpis1"/>
      </w:pPr>
      <w:r>
        <w:t xml:space="preserve">VÝSLEDKY SÚŤAŽE  </w:t>
      </w:r>
    </w:p>
    <w:p w:rsidR="005E5F6C" w:rsidRPr="007405C1" w:rsidRDefault="005E5F6C" w:rsidP="005E5F6C">
      <w:pPr>
        <w:rPr>
          <w:rFonts w:ascii="Arial" w:hAnsi="Arial" w:cs="Arial"/>
          <w:lang w:val="sk-SK"/>
        </w:rPr>
      </w:pPr>
      <w:r w:rsidRPr="00A46F98">
        <w:rPr>
          <w:rFonts w:ascii="Arial" w:hAnsi="Arial" w:cs="Arial"/>
          <w:lang w:val="sk-SK"/>
        </w:rPr>
        <w:t>Výsledky súťaže</w:t>
      </w:r>
      <w:r w:rsidR="007B5CFE">
        <w:rPr>
          <w:rFonts w:ascii="Arial" w:hAnsi="Arial" w:cs="Arial"/>
          <w:lang w:val="sk-SK"/>
        </w:rPr>
        <w:t xml:space="preserve"> budú zverejnené na oficiálnej w</w:t>
      </w:r>
      <w:r w:rsidRPr="00A46F98">
        <w:rPr>
          <w:rFonts w:ascii="Arial" w:hAnsi="Arial" w:cs="Arial"/>
          <w:lang w:val="sk-SK"/>
        </w:rPr>
        <w:t>ebov</w:t>
      </w:r>
      <w:r>
        <w:rPr>
          <w:rFonts w:ascii="Arial" w:hAnsi="Arial" w:cs="Arial"/>
          <w:lang w:val="sk-SK"/>
        </w:rPr>
        <w:t xml:space="preserve">ej stránke školy </w:t>
      </w:r>
      <w:proofErr w:type="spellStart"/>
      <w:r>
        <w:rPr>
          <w:rFonts w:ascii="Arial" w:hAnsi="Arial" w:cs="Arial"/>
          <w:lang w:val="sk-SK"/>
        </w:rPr>
        <w:t>www</w:t>
      </w:r>
      <w:proofErr w:type="spellEnd"/>
      <w:r>
        <w:rPr>
          <w:rFonts w:ascii="Arial" w:hAnsi="Arial" w:cs="Arial"/>
          <w:lang w:val="sk-SK"/>
        </w:rPr>
        <w:t xml:space="preserve">. </w:t>
      </w:r>
      <w:proofErr w:type="spellStart"/>
      <w:r>
        <w:rPr>
          <w:rFonts w:ascii="Arial" w:hAnsi="Arial" w:cs="Arial"/>
          <w:lang w:val="sk-SK"/>
        </w:rPr>
        <w:t>zuspmb.sk</w:t>
      </w:r>
      <w:proofErr w:type="spellEnd"/>
    </w:p>
    <w:p w:rsidR="005E5F6C" w:rsidRDefault="005E5F6C" w:rsidP="005E5F6C">
      <w:pPr>
        <w:rPr>
          <w:rFonts w:ascii="Arial" w:hAnsi="Arial" w:cs="Arial"/>
          <w:b/>
          <w:lang w:val="sk-SK"/>
        </w:rPr>
      </w:pPr>
    </w:p>
    <w:p w:rsidR="005E5F6C" w:rsidRDefault="005E5F6C" w:rsidP="005E5F6C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KONTAKT</w:t>
      </w:r>
    </w:p>
    <w:p w:rsidR="005E5F6C" w:rsidRDefault="005E5F6C" w:rsidP="005E5F6C">
      <w:pPr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ZUŠ P. M. </w:t>
      </w:r>
      <w:proofErr w:type="spellStart"/>
      <w:r>
        <w:rPr>
          <w:rFonts w:ascii="Arial" w:hAnsi="Arial" w:cs="Arial"/>
          <w:lang w:val="sk-SK"/>
        </w:rPr>
        <w:t>Bohúňa</w:t>
      </w:r>
      <w:proofErr w:type="spellEnd"/>
      <w:r>
        <w:rPr>
          <w:rFonts w:ascii="Arial" w:hAnsi="Arial" w:cs="Arial"/>
          <w:lang w:val="sk-SK"/>
        </w:rPr>
        <w:t>,  tel. kontakt: +421/43/5862052</w:t>
      </w:r>
    </w:p>
    <w:p w:rsidR="005E5F6C" w:rsidRDefault="005E5F6C" w:rsidP="005E5F6C">
      <w:pPr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Matúšková</w:t>
      </w:r>
      <w:proofErr w:type="spellEnd"/>
      <w:r>
        <w:rPr>
          <w:rFonts w:ascii="Arial" w:hAnsi="Arial" w:cs="Arial"/>
          <w:lang w:val="sk-SK"/>
        </w:rPr>
        <w:t xml:space="preserve">  1632/5, 026 01 Dolný Kubín, Slovensko</w:t>
      </w:r>
    </w:p>
    <w:p w:rsidR="005E5F6C" w:rsidRPr="00F32417" w:rsidRDefault="005E5F6C" w:rsidP="005E5F6C">
      <w:pPr>
        <w:rPr>
          <w:rFonts w:ascii="Arial" w:hAnsi="Arial" w:cs="Arial"/>
          <w:lang w:val="sk-SK"/>
        </w:rPr>
      </w:pPr>
    </w:p>
    <w:p w:rsidR="005E5F6C" w:rsidRDefault="005E5F6C" w:rsidP="005E5F6C">
      <w:pPr>
        <w:rPr>
          <w:rFonts w:ascii="Arial" w:hAnsi="Arial" w:cs="Arial"/>
          <w:lang w:val="sk-SK"/>
        </w:rPr>
      </w:pPr>
    </w:p>
    <w:sectPr w:rsidR="005E5F6C" w:rsidSect="005E5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F6C"/>
    <w:rsid w:val="001931C9"/>
    <w:rsid w:val="00350EFB"/>
    <w:rsid w:val="003B3711"/>
    <w:rsid w:val="003F0264"/>
    <w:rsid w:val="00436337"/>
    <w:rsid w:val="005A4431"/>
    <w:rsid w:val="005E5F6C"/>
    <w:rsid w:val="00621775"/>
    <w:rsid w:val="00651403"/>
    <w:rsid w:val="00757447"/>
    <w:rsid w:val="007B5CFE"/>
    <w:rsid w:val="008B4DB7"/>
    <w:rsid w:val="008C0497"/>
    <w:rsid w:val="008D02A1"/>
    <w:rsid w:val="009C7CB0"/>
    <w:rsid w:val="009E7DD0"/>
    <w:rsid w:val="00AA76D2"/>
    <w:rsid w:val="00AE0C81"/>
    <w:rsid w:val="00B40E4F"/>
    <w:rsid w:val="00B6036A"/>
    <w:rsid w:val="00B93A33"/>
    <w:rsid w:val="00C345C6"/>
    <w:rsid w:val="00CB26A2"/>
    <w:rsid w:val="00CE5795"/>
    <w:rsid w:val="00D03B81"/>
    <w:rsid w:val="00D06024"/>
    <w:rsid w:val="00DF7041"/>
    <w:rsid w:val="00F7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F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link w:val="Nadpis1Char"/>
    <w:qFormat/>
    <w:rsid w:val="005E5F6C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5F6C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F6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5E5F6C"/>
    <w:rPr>
      <w:rFonts w:ascii="Arial" w:eastAsia="Times New Roman" w:hAnsi="Arial" w:cs="Arial"/>
      <w:b/>
      <w:sz w:val="24"/>
      <w:szCs w:val="20"/>
      <w:lang w:eastAsia="cs-CZ"/>
    </w:rPr>
  </w:style>
  <w:style w:type="paragraph" w:styleId="Odsekzoznamu">
    <w:name w:val="List Paragraph"/>
    <w:uiPriority w:val="34"/>
    <w:qFormat/>
    <w:rsid w:val="005E5F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Gajdošíková</dc:creator>
  <cp:lastModifiedBy>Gajdošíková</cp:lastModifiedBy>
  <cp:revision>21</cp:revision>
  <dcterms:created xsi:type="dcterms:W3CDTF">2023-02-24T13:46:00Z</dcterms:created>
  <dcterms:modified xsi:type="dcterms:W3CDTF">2024-02-29T13:30:00Z</dcterms:modified>
</cp:coreProperties>
</file>